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995" w:rsidRPr="00AD3D54" w:rsidRDefault="009A4995" w:rsidP="009A4995">
      <w:pPr>
        <w:spacing w:after="0" w:line="240" w:lineRule="auto"/>
        <w:jc w:val="both"/>
        <w:rPr>
          <w:rFonts w:ascii="Times New Roman" w:eastAsia="Times New Roman" w:hAnsi="Times New Roman" w:cs="Times New Roman"/>
          <w:b/>
          <w:bCs/>
          <w:color w:val="333333"/>
          <w:lang w:eastAsia="fr-FR"/>
        </w:rPr>
      </w:pPr>
      <w:r w:rsidRPr="00AD3D54">
        <w:rPr>
          <w:rFonts w:ascii="Times New Roman" w:eastAsia="Times New Roman" w:hAnsi="Times New Roman" w:cs="Times New Roman"/>
          <w:b/>
          <w:bCs/>
          <w:color w:val="333333"/>
          <w:lang w:eastAsia="fr-FR"/>
        </w:rPr>
        <w:t>Jeudi 1</w:t>
      </w:r>
      <w:r>
        <w:rPr>
          <w:rFonts w:ascii="Times New Roman" w:eastAsia="Times New Roman" w:hAnsi="Times New Roman" w:cs="Times New Roman"/>
          <w:b/>
          <w:bCs/>
          <w:color w:val="333333"/>
          <w:lang w:eastAsia="fr-FR"/>
        </w:rPr>
        <w:t>8</w:t>
      </w:r>
      <w:r w:rsidRPr="00AD3D54">
        <w:rPr>
          <w:rFonts w:ascii="Times New Roman" w:eastAsia="Times New Roman" w:hAnsi="Times New Roman" w:cs="Times New Roman"/>
          <w:b/>
          <w:bCs/>
          <w:color w:val="333333"/>
          <w:lang w:eastAsia="fr-FR"/>
        </w:rPr>
        <w:t xml:space="preserve"> mai 2023. Fête de l’Ascension. </w:t>
      </w:r>
      <w:r w:rsidRPr="00AD3D54">
        <w:rPr>
          <w:rFonts w:ascii="Times New Roman" w:eastAsia="Times New Roman" w:hAnsi="Times New Roman" w:cs="Times New Roman"/>
          <w:color w:val="333333"/>
          <w:lang w:eastAsia="fr-FR"/>
        </w:rPr>
        <w:t>(10h procession du Buchet ; 11h messe à Buhy)</w:t>
      </w:r>
    </w:p>
    <w:p w:rsidR="009A4995" w:rsidRPr="00AD3D54" w:rsidRDefault="009A4995" w:rsidP="009A4995">
      <w:pPr>
        <w:spacing w:after="0" w:line="240" w:lineRule="auto"/>
        <w:jc w:val="both"/>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t>(</w:t>
      </w:r>
      <w:r w:rsidRPr="00AD3D54">
        <w:rPr>
          <w:rFonts w:ascii="Times New Roman" w:eastAsia="Times New Roman" w:hAnsi="Times New Roman" w:cs="Times New Roman"/>
          <w:b/>
          <w:bCs/>
          <w:color w:val="333333"/>
          <w:lang w:eastAsia="fr-FR"/>
        </w:rPr>
        <w:t>Année A) Homélie de Mgr Bousquet. Textes :</w:t>
      </w:r>
      <w:r>
        <w:rPr>
          <w:rFonts w:ascii="Times New Roman" w:eastAsia="Times New Roman" w:hAnsi="Times New Roman" w:cs="Times New Roman"/>
          <w:b/>
          <w:bCs/>
          <w:color w:val="333333"/>
          <w:lang w:eastAsia="fr-FR"/>
        </w:rPr>
        <w:t xml:space="preserve"> </w:t>
      </w:r>
      <w:proofErr w:type="spellStart"/>
      <w:r>
        <w:rPr>
          <w:rFonts w:ascii="Times New Roman" w:eastAsia="Times New Roman" w:hAnsi="Times New Roman" w:cs="Times New Roman"/>
          <w:b/>
          <w:bCs/>
          <w:color w:val="333333"/>
          <w:lang w:eastAsia="fr-FR"/>
        </w:rPr>
        <w:t>Ac</w:t>
      </w:r>
      <w:proofErr w:type="spellEnd"/>
      <w:r>
        <w:rPr>
          <w:rFonts w:ascii="Times New Roman" w:eastAsia="Times New Roman" w:hAnsi="Times New Roman" w:cs="Times New Roman"/>
          <w:b/>
          <w:bCs/>
          <w:color w:val="333333"/>
          <w:lang w:eastAsia="fr-FR"/>
        </w:rPr>
        <w:t xml:space="preserve"> 1, 1-11 ; Ep 1, 17-23 ; Mt 28, 16-20.</w:t>
      </w:r>
    </w:p>
    <w:p w:rsidR="009A4995" w:rsidRPr="00AD3D54" w:rsidRDefault="009A4995" w:rsidP="009A4995">
      <w:pPr>
        <w:spacing w:after="0" w:line="240" w:lineRule="auto"/>
        <w:jc w:val="both"/>
        <w:rPr>
          <w:rFonts w:ascii="Times New Roman" w:eastAsia="Times New Roman" w:hAnsi="Times New Roman" w:cs="Times New Roman"/>
          <w:b/>
          <w:bCs/>
          <w:color w:val="333333"/>
          <w:lang w:eastAsia="fr-FR"/>
        </w:rPr>
      </w:pPr>
    </w:p>
    <w:p w:rsidR="009A4995" w:rsidRPr="00AD3D54" w:rsidRDefault="009A4995" w:rsidP="009A4995">
      <w:pPr>
        <w:spacing w:after="0" w:line="240" w:lineRule="auto"/>
        <w:jc w:val="center"/>
        <w:rPr>
          <w:rFonts w:ascii="Times New Roman" w:eastAsia="Times New Roman" w:hAnsi="Times New Roman" w:cs="Times New Roman"/>
          <w:b/>
          <w:bCs/>
          <w:color w:val="333333"/>
          <w:lang w:eastAsia="fr-FR"/>
        </w:rPr>
      </w:pPr>
      <w:r w:rsidRPr="00AD3D54">
        <w:rPr>
          <w:rFonts w:ascii="Times New Roman" w:eastAsia="Times New Roman" w:hAnsi="Times New Roman" w:cs="Times New Roman"/>
          <w:b/>
          <w:bCs/>
          <w:color w:val="333333"/>
          <w:lang w:eastAsia="fr-FR"/>
        </w:rPr>
        <w:t>Textes de la Parole de Dieu</w:t>
      </w:r>
    </w:p>
    <w:p w:rsidR="009A4995" w:rsidRPr="00AD3D54" w:rsidRDefault="009A4995" w:rsidP="009A4995">
      <w:pPr>
        <w:spacing w:after="0" w:line="240" w:lineRule="auto"/>
        <w:jc w:val="both"/>
        <w:outlineLvl w:val="3"/>
        <w:rPr>
          <w:rFonts w:ascii="Times New Roman" w:eastAsia="Times New Roman" w:hAnsi="Times New Roman" w:cs="Times New Roman"/>
          <w:b/>
          <w:bCs/>
          <w:caps/>
          <w:color w:val="BF2329"/>
          <w:lang w:eastAsia="fr-FR"/>
        </w:rPr>
      </w:pPr>
      <w:r w:rsidRPr="00AD3D54">
        <w:rPr>
          <w:rFonts w:ascii="Times New Roman" w:eastAsia="Times New Roman" w:hAnsi="Times New Roman" w:cs="Times New Roman"/>
          <w:b/>
          <w:bCs/>
          <w:caps/>
          <w:color w:val="BF2329"/>
          <w:lang w:eastAsia="fr-FR"/>
        </w:rPr>
        <w:t>PREMIÈRE LECTURE</w:t>
      </w:r>
    </w:p>
    <w:p w:rsidR="009A4995" w:rsidRPr="00AD3D54" w:rsidRDefault="009A4995" w:rsidP="009A4995">
      <w:pPr>
        <w:spacing w:after="0" w:line="240" w:lineRule="auto"/>
        <w:jc w:val="both"/>
        <w:rPr>
          <w:rFonts w:ascii="Times New Roman" w:eastAsia="Times New Roman" w:hAnsi="Times New Roman" w:cs="Times New Roman"/>
          <w:i/>
          <w:iCs/>
          <w:color w:val="333333"/>
          <w:lang w:eastAsia="fr-FR"/>
        </w:rPr>
      </w:pPr>
      <w:r w:rsidRPr="00AD3D54">
        <w:rPr>
          <w:rFonts w:ascii="Times New Roman" w:eastAsia="Times New Roman" w:hAnsi="Times New Roman" w:cs="Times New Roman"/>
          <w:i/>
          <w:iCs/>
          <w:color w:val="333333"/>
          <w:lang w:eastAsia="fr-FR"/>
        </w:rPr>
        <w:t>Lecture du livre des Actes des Apôtres</w:t>
      </w:r>
    </w:p>
    <w:p w:rsidR="009A4995" w:rsidRDefault="009A4995" w:rsidP="009A4995">
      <w:pPr>
        <w:spacing w:after="0" w:line="240" w:lineRule="auto"/>
        <w:jc w:val="both"/>
        <w:rPr>
          <w:rFonts w:ascii="Times New Roman" w:eastAsia="Times New Roman" w:hAnsi="Times New Roman" w:cs="Times New Roman"/>
          <w:color w:val="333333"/>
          <w:lang w:eastAsia="fr-FR"/>
        </w:rPr>
      </w:pPr>
    </w:p>
    <w:p w:rsidR="009A4995" w:rsidRDefault="009A4995" w:rsidP="009A4995">
      <w:pPr>
        <w:spacing w:after="0" w:line="240" w:lineRule="auto"/>
        <w:ind w:firstLine="708"/>
        <w:jc w:val="both"/>
        <w:rPr>
          <w:rFonts w:ascii="Times New Roman" w:eastAsia="Times New Roman" w:hAnsi="Times New Roman" w:cs="Times New Roman"/>
          <w:color w:val="333333"/>
          <w:lang w:eastAsia="fr-FR"/>
        </w:rPr>
      </w:pPr>
      <w:r w:rsidRPr="00AD3D54">
        <w:rPr>
          <w:rFonts w:ascii="Times New Roman" w:eastAsia="Times New Roman" w:hAnsi="Times New Roman" w:cs="Times New Roman"/>
          <w:color w:val="333333"/>
          <w:lang w:eastAsia="fr-FR"/>
        </w:rPr>
        <w:t>Cher Théophile,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dans mon premier livre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j’ai parlé de tout ce que Jésus a fait et enseigné</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depuis le moment où il commença,</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jusqu’au jour où il fut enlevé au ciel,</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après avoir, par l’Esprit Saint, donné ses instructions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aux Apôtres qu’il avait choisis.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C’est à eux qu’il s’est présenté vivant après sa Passion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il leur en a donné bien des preuves,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puisque, pendant quarante jours, il leur est apparu</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et leur a parlé du royaume de Dieu.</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Au cours d’un repas qu’il prenait avec eux,</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il leur donna l’ordre de ne pas quitter Jérusalem,</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mais d’y attendre que s’accomplisse la promesse du Père.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Il déclara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 Cette promesse, vous l’avez entendue de ma bouche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alors que Jean a baptisé avec l’eau,</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vous, c’est dans l’Esprit Saint</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que vous serez baptisés d’ici peu de jours.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Ainsi réunis, les Apôtres l’interrogeaient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 Seigneur, est-ce maintenant le temps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où tu vas rétablir le royaume pour Israël ?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Jésus leur répondit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 Il ne vous appartient pas de connaître les temps et les moments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que le Père a fixés de sa propre autorité.</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Mais vous allez recevoir une force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quand le Saint-Esprit viendra sur vous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vous serez alors mes témoins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à Jérusalem,</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dans toute la Judée et la Samarie,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et jusqu’aux extrémités de la terre.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Après ces paroles, tandis que les Apôtres le regardaient,</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il s’éleva,</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et une nuée vint le soustraire à leurs yeux.</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Et comme ils fixaient encore le ciel</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où Jésus s’en allait,</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voici que, devant eux,</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se tenaient deux hommes en vêtements blancs,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qui leur dirent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 Galiléens,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pourquoi restez-vous là à regarder vers le ciel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Ce Jésus qui a été enlevé au ciel d’auprès de vous,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viendra de la même manière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que vous l’avez vu s’en aller vers le ciel. »</w:t>
      </w:r>
    </w:p>
    <w:p w:rsidR="009A4995" w:rsidRDefault="009A4995" w:rsidP="009A4995">
      <w:pPr>
        <w:spacing w:after="0" w:line="240" w:lineRule="auto"/>
        <w:jc w:val="both"/>
        <w:rPr>
          <w:rFonts w:ascii="Times New Roman" w:eastAsia="Times New Roman" w:hAnsi="Times New Roman" w:cs="Times New Roman"/>
          <w:color w:val="333333"/>
          <w:lang w:eastAsia="fr-FR"/>
        </w:rPr>
      </w:pPr>
    </w:p>
    <w:p w:rsidR="009A4995" w:rsidRDefault="009A4995" w:rsidP="009A4995">
      <w:pPr>
        <w:spacing w:after="0" w:line="240" w:lineRule="auto"/>
        <w:jc w:val="both"/>
        <w:rPr>
          <w:rFonts w:ascii="Times New Roman" w:eastAsia="Times New Roman" w:hAnsi="Times New Roman" w:cs="Times New Roman"/>
          <w:color w:val="333333"/>
          <w:lang w:eastAsia="fr-FR"/>
        </w:rPr>
      </w:pPr>
      <w:r w:rsidRPr="00CF2F6E">
        <w:rPr>
          <w:rFonts w:ascii="Times New Roman" w:eastAsia="Times New Roman" w:hAnsi="Times New Roman" w:cs="Times New Roman"/>
          <w:color w:val="333333"/>
          <w:lang w:eastAsia="fr-FR"/>
        </w:rPr>
        <w:t>    – Parole du Seigneur.</w:t>
      </w:r>
    </w:p>
    <w:p w:rsidR="009A4995" w:rsidRPr="00AD3D54" w:rsidRDefault="009A4995" w:rsidP="009A4995">
      <w:pPr>
        <w:spacing w:after="0" w:line="240" w:lineRule="auto"/>
        <w:jc w:val="both"/>
        <w:rPr>
          <w:rFonts w:ascii="Times New Roman" w:eastAsia="Times New Roman" w:hAnsi="Times New Roman" w:cs="Times New Roman"/>
          <w:color w:val="333333"/>
          <w:lang w:eastAsia="fr-FR"/>
        </w:rPr>
      </w:pPr>
    </w:p>
    <w:p w:rsidR="009A4995" w:rsidRPr="00AD3D54" w:rsidRDefault="009A4995" w:rsidP="009A4995">
      <w:pPr>
        <w:spacing w:after="0" w:line="240" w:lineRule="auto"/>
        <w:outlineLvl w:val="3"/>
        <w:rPr>
          <w:rFonts w:ascii="Times New Roman" w:eastAsia="Times New Roman" w:hAnsi="Times New Roman" w:cs="Times New Roman"/>
          <w:b/>
          <w:bCs/>
          <w:caps/>
          <w:color w:val="BF2329"/>
          <w:lang w:eastAsia="fr-FR"/>
        </w:rPr>
      </w:pPr>
      <w:r w:rsidRPr="00AD3D54">
        <w:rPr>
          <w:rFonts w:ascii="Times New Roman" w:eastAsia="Times New Roman" w:hAnsi="Times New Roman" w:cs="Times New Roman"/>
          <w:b/>
          <w:bCs/>
          <w:caps/>
          <w:color w:val="BF2329"/>
          <w:lang w:eastAsia="fr-FR"/>
        </w:rPr>
        <w:t>DEUXIÈME LECTURE</w:t>
      </w:r>
    </w:p>
    <w:p w:rsidR="009A4995" w:rsidRPr="00AD3D54" w:rsidRDefault="009A4995" w:rsidP="009A4995">
      <w:pPr>
        <w:spacing w:after="0" w:line="240" w:lineRule="auto"/>
        <w:rPr>
          <w:rFonts w:ascii="Times New Roman" w:eastAsia="Times New Roman" w:hAnsi="Times New Roman" w:cs="Times New Roman"/>
          <w:i/>
          <w:iCs/>
          <w:color w:val="333333"/>
          <w:lang w:eastAsia="fr-FR"/>
        </w:rPr>
      </w:pPr>
      <w:r w:rsidRPr="00AD3D54">
        <w:rPr>
          <w:rFonts w:ascii="Times New Roman" w:eastAsia="Times New Roman" w:hAnsi="Times New Roman" w:cs="Times New Roman"/>
          <w:i/>
          <w:iCs/>
          <w:color w:val="333333"/>
          <w:lang w:eastAsia="fr-FR"/>
        </w:rPr>
        <w:t>Lecture de la lettre de saint Paul apôtre aux Éphésiens</w:t>
      </w:r>
    </w:p>
    <w:p w:rsidR="009A4995" w:rsidRDefault="009A4995" w:rsidP="009A4995">
      <w:pPr>
        <w:spacing w:after="0" w:line="240" w:lineRule="auto"/>
        <w:ind w:firstLine="708"/>
        <w:jc w:val="both"/>
        <w:rPr>
          <w:rFonts w:ascii="Times New Roman" w:eastAsia="Times New Roman" w:hAnsi="Times New Roman" w:cs="Times New Roman"/>
          <w:color w:val="333333"/>
          <w:lang w:eastAsia="fr-FR"/>
        </w:rPr>
      </w:pPr>
    </w:p>
    <w:p w:rsidR="009A4995" w:rsidRDefault="009A4995" w:rsidP="009A4995">
      <w:pPr>
        <w:spacing w:after="0" w:line="240" w:lineRule="auto"/>
        <w:ind w:firstLine="708"/>
        <w:jc w:val="both"/>
        <w:rPr>
          <w:rFonts w:ascii="Times New Roman" w:eastAsia="Times New Roman" w:hAnsi="Times New Roman" w:cs="Times New Roman"/>
          <w:color w:val="333333"/>
          <w:lang w:eastAsia="fr-FR"/>
        </w:rPr>
      </w:pPr>
      <w:r w:rsidRPr="00AD3D54">
        <w:rPr>
          <w:rFonts w:ascii="Times New Roman" w:eastAsia="Times New Roman" w:hAnsi="Times New Roman" w:cs="Times New Roman"/>
          <w:color w:val="333333"/>
          <w:lang w:eastAsia="fr-FR"/>
        </w:rPr>
        <w:t>Frères,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que le Dieu de notre Seigneur Jésus Christ,</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le Père dans sa gloire,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vous donne un esprit de sagesse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qui vous le révèle et vous le fasse vraiment connaître.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Qu’il ouvre à sa lumière les yeux de votre cœur,</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pour que vous sachiez quelle espérance vous ouvre son appel,</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la gloire sans prix de l’héritage que vous partagez avec les fidèles,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et quelle puissance incomparable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il déploie pour nous, les croyants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c’est l’énergie, la force, la vigueur</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qu’il a mise en œuvre dans le Christ</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quand il l’a ressuscité d’entre les morts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et qu’il l’a fait asseoir à sa droite dans les cieux.</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Il l’a établi au-dessus de tout être céleste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Principauté, Souveraineté, Puissance et Domination,</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au-dessus de tout nom</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que l’on puisse nommer,</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non seulement dans le monde présent</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mais aussi dans le monde à venir.</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Il a tout mis sous ses pieds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et, le plaçant plus haut que tout,</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il a fait de lui la tête de l’Église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qui est son corps,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et l’Église, c’est l’accomplissement total du Christ,</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lui que Dieu comble totalement de sa plénitude.</w:t>
      </w:r>
    </w:p>
    <w:p w:rsidR="009A4995" w:rsidRPr="00AD3D54" w:rsidRDefault="009A4995" w:rsidP="009A4995">
      <w:pPr>
        <w:spacing w:after="0" w:line="240" w:lineRule="auto"/>
        <w:ind w:firstLine="708"/>
        <w:jc w:val="both"/>
        <w:rPr>
          <w:rFonts w:ascii="Times New Roman" w:eastAsia="Times New Roman" w:hAnsi="Times New Roman" w:cs="Times New Roman"/>
          <w:color w:val="333333"/>
          <w:lang w:eastAsia="fr-FR"/>
        </w:rPr>
      </w:pPr>
    </w:p>
    <w:p w:rsidR="009A4995" w:rsidRDefault="009A4995" w:rsidP="009A4995">
      <w:pPr>
        <w:spacing w:after="0" w:line="240" w:lineRule="auto"/>
        <w:jc w:val="both"/>
        <w:rPr>
          <w:rFonts w:ascii="Times New Roman" w:eastAsia="Times New Roman" w:hAnsi="Times New Roman" w:cs="Times New Roman"/>
          <w:color w:val="333333"/>
          <w:lang w:eastAsia="fr-FR"/>
        </w:rPr>
      </w:pPr>
      <w:r w:rsidRPr="00AD3D54">
        <w:rPr>
          <w:rFonts w:ascii="Times New Roman" w:eastAsia="Times New Roman" w:hAnsi="Times New Roman" w:cs="Times New Roman"/>
          <w:color w:val="333333"/>
          <w:lang w:eastAsia="fr-FR"/>
        </w:rPr>
        <w:t>    – Parole du Seigneur.</w:t>
      </w:r>
    </w:p>
    <w:p w:rsidR="009A4995" w:rsidRPr="00AD3D54" w:rsidRDefault="009A4995" w:rsidP="009A4995">
      <w:pPr>
        <w:spacing w:after="0" w:line="240" w:lineRule="auto"/>
        <w:jc w:val="both"/>
        <w:rPr>
          <w:rFonts w:ascii="Times New Roman" w:eastAsia="Times New Roman" w:hAnsi="Times New Roman" w:cs="Times New Roman"/>
          <w:color w:val="333333"/>
          <w:lang w:eastAsia="fr-FR"/>
        </w:rPr>
      </w:pPr>
    </w:p>
    <w:p w:rsidR="009A4995" w:rsidRPr="00AD3D54" w:rsidRDefault="009A4995" w:rsidP="009A4995">
      <w:pPr>
        <w:spacing w:after="0" w:line="240" w:lineRule="auto"/>
        <w:jc w:val="both"/>
        <w:outlineLvl w:val="3"/>
        <w:rPr>
          <w:rFonts w:ascii="Times New Roman" w:eastAsia="Times New Roman" w:hAnsi="Times New Roman" w:cs="Times New Roman"/>
          <w:b/>
          <w:bCs/>
          <w:caps/>
          <w:color w:val="BF2329"/>
          <w:lang w:eastAsia="fr-FR"/>
        </w:rPr>
      </w:pPr>
      <w:r w:rsidRPr="00AD3D54">
        <w:rPr>
          <w:rFonts w:ascii="Times New Roman" w:eastAsia="Times New Roman" w:hAnsi="Times New Roman" w:cs="Times New Roman"/>
          <w:b/>
          <w:bCs/>
          <w:caps/>
          <w:color w:val="BF2329"/>
          <w:lang w:eastAsia="fr-FR"/>
        </w:rPr>
        <w:t>ÉVANGILE</w:t>
      </w:r>
    </w:p>
    <w:p w:rsidR="009A4995" w:rsidRPr="00AD3D54" w:rsidRDefault="009A4995" w:rsidP="009A4995">
      <w:pPr>
        <w:spacing w:after="0" w:line="240" w:lineRule="auto"/>
        <w:jc w:val="both"/>
        <w:rPr>
          <w:rFonts w:ascii="Times New Roman" w:eastAsia="Times New Roman" w:hAnsi="Times New Roman" w:cs="Times New Roman"/>
          <w:i/>
          <w:iCs/>
          <w:color w:val="333333"/>
          <w:lang w:eastAsia="fr-FR"/>
        </w:rPr>
      </w:pPr>
      <w:r w:rsidRPr="00AD3D54">
        <w:rPr>
          <w:rFonts w:ascii="Times New Roman" w:eastAsia="Times New Roman" w:hAnsi="Times New Roman" w:cs="Times New Roman"/>
          <w:i/>
          <w:iCs/>
          <w:color w:val="333333"/>
          <w:lang w:eastAsia="fr-FR"/>
        </w:rPr>
        <w:t>Évangile de Jésus Christ selon saint Matthieu</w:t>
      </w:r>
    </w:p>
    <w:p w:rsidR="009A4995" w:rsidRDefault="009A4995" w:rsidP="009A4995">
      <w:pPr>
        <w:spacing w:after="0" w:line="240" w:lineRule="auto"/>
        <w:jc w:val="both"/>
        <w:rPr>
          <w:rFonts w:ascii="Times New Roman" w:eastAsia="Times New Roman" w:hAnsi="Times New Roman" w:cs="Times New Roman"/>
          <w:color w:val="333333"/>
          <w:lang w:eastAsia="fr-FR"/>
        </w:rPr>
      </w:pPr>
      <w:r w:rsidRPr="00AD3D54">
        <w:rPr>
          <w:rFonts w:ascii="Times New Roman" w:eastAsia="Times New Roman" w:hAnsi="Times New Roman" w:cs="Times New Roman"/>
          <w:color w:val="333333"/>
          <w:lang w:eastAsia="fr-FR"/>
        </w:rPr>
        <w:t xml:space="preserve">    </w:t>
      </w:r>
    </w:p>
    <w:p w:rsidR="009A4995" w:rsidRDefault="009A4995" w:rsidP="009A4995">
      <w:pPr>
        <w:spacing w:after="0" w:line="240" w:lineRule="auto"/>
        <w:ind w:firstLine="708"/>
        <w:jc w:val="both"/>
        <w:rPr>
          <w:rFonts w:ascii="Times New Roman" w:eastAsia="Times New Roman" w:hAnsi="Times New Roman" w:cs="Times New Roman"/>
          <w:color w:val="333333"/>
          <w:lang w:eastAsia="fr-FR"/>
        </w:rPr>
      </w:pPr>
      <w:r w:rsidRPr="00AD3D54">
        <w:rPr>
          <w:rFonts w:ascii="Times New Roman" w:eastAsia="Times New Roman" w:hAnsi="Times New Roman" w:cs="Times New Roman"/>
          <w:color w:val="333333"/>
          <w:lang w:eastAsia="fr-FR"/>
        </w:rPr>
        <w:t>En ce temps-là,</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les onze disciples s’en allèrent en Galilée,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à la montagne où Jésus leur avait ordonné de se rendre.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Quand ils le virent, ils se prosternèrent,</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mais certains eurent des doutes.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Jésus s’approcha d’eux et leur adressa ces paroles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 Tout pouvoir m’a été donné au ciel et sur la terre.</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Allez ! De toutes les nations faites des disciples :</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baptisez-les au nom du Père, et du Fils, et du Saint-Esprit,</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apprenez-leur à observer</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tout ce que je vous ai commandé.</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Et moi, je suis avec vous</w:t>
      </w:r>
      <w:r>
        <w:rPr>
          <w:rFonts w:ascii="Times New Roman" w:eastAsia="Times New Roman" w:hAnsi="Times New Roman" w:cs="Times New Roman"/>
          <w:color w:val="333333"/>
          <w:lang w:eastAsia="fr-FR"/>
        </w:rPr>
        <w:t xml:space="preserve"> </w:t>
      </w:r>
      <w:r w:rsidRPr="00AD3D54">
        <w:rPr>
          <w:rFonts w:ascii="Times New Roman" w:eastAsia="Times New Roman" w:hAnsi="Times New Roman" w:cs="Times New Roman"/>
          <w:color w:val="333333"/>
          <w:lang w:eastAsia="fr-FR"/>
        </w:rPr>
        <w:t>tous les jours jusqu’à la fin du monde. »</w:t>
      </w:r>
    </w:p>
    <w:p w:rsidR="009A4995" w:rsidRPr="00AD3D54" w:rsidRDefault="009A4995" w:rsidP="009A4995">
      <w:pPr>
        <w:spacing w:after="0" w:line="240" w:lineRule="auto"/>
        <w:ind w:firstLine="708"/>
        <w:jc w:val="both"/>
        <w:rPr>
          <w:rFonts w:ascii="Times New Roman" w:eastAsia="Times New Roman" w:hAnsi="Times New Roman" w:cs="Times New Roman"/>
          <w:color w:val="333333"/>
          <w:lang w:eastAsia="fr-FR"/>
        </w:rPr>
      </w:pPr>
    </w:p>
    <w:p w:rsidR="009A4995" w:rsidRPr="00AD3D54" w:rsidRDefault="009A4995" w:rsidP="009A4995">
      <w:pPr>
        <w:spacing w:after="0" w:line="240" w:lineRule="auto"/>
        <w:jc w:val="both"/>
        <w:rPr>
          <w:rFonts w:ascii="Times New Roman" w:eastAsia="Times New Roman" w:hAnsi="Times New Roman" w:cs="Times New Roman"/>
          <w:color w:val="333333"/>
          <w:lang w:eastAsia="fr-FR"/>
        </w:rPr>
      </w:pPr>
      <w:r w:rsidRPr="00AD3D54">
        <w:rPr>
          <w:rFonts w:ascii="Times New Roman" w:eastAsia="Times New Roman" w:hAnsi="Times New Roman" w:cs="Times New Roman"/>
          <w:color w:val="333333"/>
          <w:lang w:eastAsia="fr-FR"/>
        </w:rPr>
        <w:t>    – Acclamons la Parole de Dieu.</w:t>
      </w:r>
    </w:p>
    <w:p w:rsidR="009A4995" w:rsidRDefault="009A4995" w:rsidP="009A4995">
      <w:pPr>
        <w:spacing w:after="0" w:line="240" w:lineRule="auto"/>
        <w:jc w:val="both"/>
        <w:rPr>
          <w:rFonts w:ascii="Times New Roman" w:eastAsia="Times New Roman" w:hAnsi="Times New Roman" w:cs="Times New Roman"/>
          <w:color w:val="333333"/>
          <w:lang w:eastAsia="fr-FR"/>
        </w:rPr>
      </w:pPr>
    </w:p>
    <w:p w:rsidR="009A4995" w:rsidRDefault="009A4995">
      <w:pPr>
        <w:rPr>
          <w:rFonts w:ascii="Times New Roman" w:eastAsia="Times New Roman" w:hAnsi="Times New Roman" w:cs="Times New Roman"/>
          <w:b/>
          <w:bCs/>
          <w:color w:val="333333"/>
          <w:u w:val="single"/>
          <w:lang w:eastAsia="fr-FR"/>
        </w:rPr>
      </w:pPr>
      <w:r>
        <w:rPr>
          <w:rFonts w:ascii="Times New Roman" w:eastAsia="Times New Roman" w:hAnsi="Times New Roman" w:cs="Times New Roman"/>
          <w:b/>
          <w:bCs/>
          <w:color w:val="333333"/>
          <w:u w:val="single"/>
          <w:lang w:eastAsia="fr-FR"/>
        </w:rPr>
        <w:br w:type="page"/>
      </w:r>
    </w:p>
    <w:p w:rsidR="009A4995" w:rsidRDefault="009A4995" w:rsidP="009A4995">
      <w:pPr>
        <w:spacing w:after="0" w:line="240" w:lineRule="auto"/>
        <w:jc w:val="center"/>
        <w:rPr>
          <w:rFonts w:ascii="Times New Roman" w:eastAsia="Times New Roman" w:hAnsi="Times New Roman" w:cs="Times New Roman"/>
          <w:b/>
          <w:bCs/>
          <w:color w:val="333333"/>
          <w:u w:val="single"/>
          <w:lang w:eastAsia="fr-FR"/>
        </w:rPr>
      </w:pPr>
      <w:r>
        <w:rPr>
          <w:rFonts w:ascii="Times New Roman" w:eastAsia="Times New Roman" w:hAnsi="Times New Roman" w:cs="Times New Roman"/>
          <w:b/>
          <w:bCs/>
          <w:color w:val="333333"/>
          <w:u w:val="single"/>
          <w:lang w:eastAsia="fr-FR"/>
        </w:rPr>
        <w:lastRenderedPageBreak/>
        <w:t>Homélie</w:t>
      </w:r>
    </w:p>
    <w:p w:rsidR="009A4995" w:rsidRPr="008B44E8" w:rsidRDefault="009A4995" w:rsidP="009A4995">
      <w:pPr>
        <w:spacing w:after="0" w:line="240" w:lineRule="auto"/>
        <w:jc w:val="both"/>
        <w:rPr>
          <w:rFonts w:ascii="Times New Roman" w:eastAsia="Times New Roman" w:hAnsi="Times New Roman" w:cs="Times New Roman"/>
          <w:color w:val="333333"/>
          <w:lang w:eastAsia="fr-FR"/>
        </w:rPr>
      </w:pPr>
    </w:p>
    <w:p w:rsidR="009A4995" w:rsidRDefault="009A4995" w:rsidP="009A4995">
      <w:pPr>
        <w:spacing w:after="0" w:line="240" w:lineRule="auto"/>
        <w:ind w:firstLine="708"/>
        <w:jc w:val="both"/>
        <w:rPr>
          <w:rFonts w:ascii="Times New Roman" w:eastAsia="Calibri" w:hAnsi="Times New Roman" w:cs="Times New Roman"/>
        </w:rPr>
      </w:pPr>
      <w:r w:rsidRPr="008B44E8">
        <w:rPr>
          <w:rFonts w:ascii="Times New Roman" w:eastAsia="Calibri" w:hAnsi="Times New Roman" w:cs="Times New Roman"/>
        </w:rPr>
        <w:t>Frères et sœurs, laissons-nous enseigner les chemins du Royaume par l’Ascension. Nous pourrions être surpris : quelle idée de fêter le départ du Christ ? Nous voudrions tant qu’il soit visible au milieu de nous… Alors soyons attentifs à la pédagogie déployée par les textes de ce jour.</w:t>
      </w:r>
    </w:p>
    <w:p w:rsidR="009A4995" w:rsidRPr="008B44E8" w:rsidRDefault="009A4995" w:rsidP="009A4995">
      <w:pPr>
        <w:spacing w:after="0" w:line="240" w:lineRule="auto"/>
        <w:jc w:val="both"/>
        <w:rPr>
          <w:rFonts w:ascii="Times New Roman" w:eastAsia="Calibri" w:hAnsi="Times New Roman" w:cs="Times New Roman"/>
        </w:rPr>
      </w:pPr>
      <w:r w:rsidRPr="008B44E8">
        <w:rPr>
          <w:rFonts w:ascii="Times New Roman" w:eastAsia="Calibri" w:hAnsi="Times New Roman" w:cs="Times New Roman"/>
        </w:rPr>
        <w:tab/>
        <w:t xml:space="preserve">Le début des Actes, d’abord. Lisons : </w:t>
      </w:r>
      <w:r w:rsidRPr="008B44E8">
        <w:rPr>
          <w:rFonts w:ascii="Times New Roman" w:eastAsia="Calibri" w:hAnsi="Times New Roman" w:cs="Times New Roman"/>
          <w:i/>
        </w:rPr>
        <w:t>Il s’est montré vivant après sa Passion : il leur en avait donné bien des preuves, puisque, pendant quarante jours, il leur était apparu, et leur avait parlé du Royaume de Dieu. (…)</w:t>
      </w:r>
      <w:r w:rsidRPr="008B44E8">
        <w:rPr>
          <w:rFonts w:ascii="Times New Roman" w:eastAsia="Calibri" w:hAnsi="Times New Roman" w:cs="Times New Roman"/>
        </w:rPr>
        <w:t xml:space="preserve"> Puis c’est la promesse de l’Esprit, dans lequel ils seront </w:t>
      </w:r>
      <w:r w:rsidRPr="008B44E8">
        <w:rPr>
          <w:rFonts w:ascii="Times New Roman" w:eastAsia="Calibri" w:hAnsi="Times New Roman" w:cs="Times New Roman"/>
          <w:i/>
        </w:rPr>
        <w:t>baptisés dans quelques jours, pour être ses témoins à Jérusalem</w:t>
      </w:r>
      <w:r w:rsidRPr="008B44E8">
        <w:rPr>
          <w:rFonts w:ascii="Times New Roman" w:eastAsia="Calibri" w:hAnsi="Times New Roman" w:cs="Times New Roman"/>
        </w:rPr>
        <w:t xml:space="preserve"> (il faut commencer au plus proche), </w:t>
      </w:r>
      <w:r w:rsidRPr="008B44E8">
        <w:rPr>
          <w:rFonts w:ascii="Times New Roman" w:eastAsia="Calibri" w:hAnsi="Times New Roman" w:cs="Times New Roman"/>
          <w:i/>
        </w:rPr>
        <w:t>dans toute la Judée et la Samarie</w:t>
      </w:r>
      <w:r w:rsidRPr="008B44E8">
        <w:rPr>
          <w:rFonts w:ascii="Times New Roman" w:eastAsia="Calibri" w:hAnsi="Times New Roman" w:cs="Times New Roman"/>
        </w:rPr>
        <w:t xml:space="preserve"> (ce qui réunit la Judée à ce qu’elle délaisse, et élargit le champ), </w:t>
      </w:r>
      <w:r w:rsidRPr="008B44E8">
        <w:rPr>
          <w:rFonts w:ascii="Times New Roman" w:eastAsia="Calibri" w:hAnsi="Times New Roman" w:cs="Times New Roman"/>
          <w:i/>
        </w:rPr>
        <w:t>et jusqu’aux extrémités de la terre</w:t>
      </w:r>
      <w:r w:rsidRPr="008B44E8">
        <w:rPr>
          <w:rFonts w:ascii="Times New Roman" w:eastAsia="Calibri" w:hAnsi="Times New Roman" w:cs="Times New Roman"/>
        </w:rPr>
        <w:t xml:space="preserve"> (là, on est à la taille de ce qui se passe).</w:t>
      </w:r>
    </w:p>
    <w:p w:rsidR="009A4995" w:rsidRDefault="009A4995" w:rsidP="009A4995">
      <w:pPr>
        <w:spacing w:after="0" w:line="240" w:lineRule="auto"/>
        <w:ind w:firstLine="708"/>
        <w:jc w:val="both"/>
        <w:rPr>
          <w:rFonts w:ascii="Times New Roman" w:eastAsia="Calibri" w:hAnsi="Times New Roman" w:cs="Times New Roman"/>
        </w:rPr>
      </w:pPr>
      <w:r w:rsidRPr="008B44E8">
        <w:rPr>
          <w:rFonts w:ascii="Times New Roman" w:eastAsia="Calibri" w:hAnsi="Times New Roman" w:cs="Times New Roman"/>
        </w:rPr>
        <w:t xml:space="preserve">Qu’y a-t-il là pour notre foi d’aujourd’hui ? C’est la foi des Apôtres : il est vivant après sa Passion. La promesse et le don de l’Esprit sont pour nous aussi permanents. Notre mission est d’être les témoins, de cette Résurrection, de cette Ascension, de cette nouvelle Pentecôte. Et les messagers nous disent encore de ne pas rester à regarder en l’air, car son retour est assuré ; et entretemps notre tâche va de cette terre à l’horizon. Ainsi nous devons être ses témoins. Qu’est-ce-à dire ? </w:t>
      </w:r>
    </w:p>
    <w:p w:rsidR="009A4995" w:rsidRPr="008B44E8" w:rsidRDefault="009A4995" w:rsidP="009A4995">
      <w:pPr>
        <w:spacing w:after="0" w:line="240" w:lineRule="auto"/>
        <w:ind w:firstLine="708"/>
        <w:jc w:val="both"/>
        <w:rPr>
          <w:rFonts w:ascii="Times New Roman" w:eastAsia="Calibri" w:hAnsi="Times New Roman" w:cs="Times New Roman"/>
        </w:rPr>
      </w:pPr>
      <w:r w:rsidRPr="008B44E8">
        <w:rPr>
          <w:rFonts w:ascii="Times New Roman" w:eastAsia="Calibri" w:hAnsi="Times New Roman" w:cs="Times New Roman"/>
        </w:rPr>
        <w:t xml:space="preserve">Le contenu de la mission s’énonce dans ce que dit Jésus aux Onze en Galilée, tel que raconté dans la finale de l’évangile de Matthieu que nous venons d’entendre. Avec une incise bien utile pour nous, car, dit le texte : </w:t>
      </w:r>
      <w:r w:rsidRPr="008B44E8">
        <w:rPr>
          <w:rFonts w:ascii="Times New Roman" w:eastAsia="Calibri" w:hAnsi="Times New Roman" w:cs="Times New Roman"/>
          <w:i/>
        </w:rPr>
        <w:t>quand ils le virent, ils se prosternèrent, mais certains eurent des doutes</w:t>
      </w:r>
      <w:r w:rsidRPr="008B44E8">
        <w:rPr>
          <w:rFonts w:ascii="Times New Roman" w:eastAsia="Calibri" w:hAnsi="Times New Roman" w:cs="Times New Roman"/>
        </w:rPr>
        <w:t xml:space="preserve">. Ils ont beau voir, ils se demandent. Mais aussi la garantie, la sécurité, à la fin : </w:t>
      </w:r>
      <w:r w:rsidRPr="008B44E8">
        <w:rPr>
          <w:rFonts w:ascii="Times New Roman" w:eastAsia="Calibri" w:hAnsi="Times New Roman" w:cs="Times New Roman"/>
          <w:i/>
        </w:rPr>
        <w:t>et moi je suis avec vous tous les jours jusqu’à la fin du monde</w:t>
      </w:r>
      <w:r w:rsidRPr="008B44E8">
        <w:rPr>
          <w:rFonts w:ascii="Times New Roman" w:eastAsia="Calibri" w:hAnsi="Times New Roman" w:cs="Times New Roman"/>
        </w:rPr>
        <w:t>. La mission tient en trois phrases, nous les connaissons par cœur, le difficile est d’actualiser.</w:t>
      </w:r>
    </w:p>
    <w:p w:rsidR="009A4995" w:rsidRPr="008B44E8" w:rsidRDefault="009A4995" w:rsidP="009A4995">
      <w:pPr>
        <w:spacing w:after="0" w:line="240" w:lineRule="auto"/>
        <w:ind w:firstLine="708"/>
        <w:jc w:val="both"/>
        <w:rPr>
          <w:rFonts w:ascii="Times New Roman" w:eastAsia="Calibri" w:hAnsi="Times New Roman" w:cs="Times New Roman"/>
        </w:rPr>
      </w:pPr>
      <w:r w:rsidRPr="008B44E8">
        <w:rPr>
          <w:rFonts w:ascii="Times New Roman" w:eastAsia="Calibri" w:hAnsi="Times New Roman" w:cs="Times New Roman"/>
          <w:i/>
        </w:rPr>
        <w:t>Allez donc. De toutes les nations faites des disciples</w:t>
      </w:r>
      <w:r w:rsidRPr="008B44E8">
        <w:rPr>
          <w:rFonts w:ascii="Times New Roman" w:eastAsia="Calibri" w:hAnsi="Times New Roman" w:cs="Times New Roman"/>
        </w:rPr>
        <w:t xml:space="preserve">. Il n’est pas dit : contraignez-les à croire, ce qui n’aurait pas de sens. Mais vivez en sorte qu’effectivement (dans les faits, c’est cela le témoignage) les </w:t>
      </w:r>
      <w:r w:rsidRPr="008B44E8">
        <w:rPr>
          <w:rFonts w:ascii="Times New Roman" w:eastAsia="Calibri" w:hAnsi="Times New Roman" w:cs="Times New Roman"/>
          <w:i/>
        </w:rPr>
        <w:t>goïms</w:t>
      </w:r>
      <w:r w:rsidRPr="008B44E8">
        <w:rPr>
          <w:rFonts w:ascii="Times New Roman" w:eastAsia="Calibri" w:hAnsi="Times New Roman" w:cs="Times New Roman"/>
        </w:rPr>
        <w:t>, ceux qui ne pensent pas être des élus, se sachent aimés de Dieu à cause de votre charité fraternelle, se sachent eux aussi être des fils, découvrent ce que cela change de parier sur l’amour pour transformer l’existence, aient envie de suivre ce Jésus, jusqu’au Royaume qu’il inaugure. Des disciples : c’est-à-dire des serviteurs et non des suffisants, des gens attentifs, des gens sûrs de Celui qui les appelle et les accompagne.</w:t>
      </w:r>
    </w:p>
    <w:p w:rsidR="009A4995" w:rsidRPr="008B44E8" w:rsidRDefault="009A4995" w:rsidP="009A4995">
      <w:pPr>
        <w:spacing w:after="0" w:line="240" w:lineRule="auto"/>
        <w:ind w:firstLine="708"/>
        <w:jc w:val="both"/>
        <w:rPr>
          <w:rFonts w:ascii="Times New Roman" w:eastAsia="Calibri" w:hAnsi="Times New Roman" w:cs="Times New Roman"/>
        </w:rPr>
      </w:pPr>
      <w:r w:rsidRPr="008B44E8">
        <w:rPr>
          <w:rFonts w:ascii="Times New Roman" w:eastAsia="Calibri" w:hAnsi="Times New Roman" w:cs="Times New Roman"/>
          <w:i/>
        </w:rPr>
        <w:t>Baptisez-les au nom du Père, et du Fils, et du Saint-Esprit</w:t>
      </w:r>
      <w:r w:rsidRPr="008B44E8">
        <w:rPr>
          <w:rFonts w:ascii="Times New Roman" w:eastAsia="Calibri" w:hAnsi="Times New Roman" w:cs="Times New Roman"/>
        </w:rPr>
        <w:t xml:space="preserve">. Baptisez en annonçant le pardon des péchés, et la réconciliation. Au nom du Père, en en faisant des fils ; au nom du Fils, en en faisant des frères ; au nom du Saint-Esprit, afin qu’ils partagent le Souffle de Dieu. Faites-en, par leur entrée dans l’Eglise, des </w:t>
      </w:r>
      <w:r w:rsidRPr="008B44E8">
        <w:rPr>
          <w:rFonts w:ascii="Times New Roman" w:eastAsia="Calibri" w:hAnsi="Times New Roman" w:cs="Times New Roman"/>
          <w:i/>
        </w:rPr>
        <w:t>prêtres</w:t>
      </w:r>
      <w:r w:rsidRPr="008B44E8">
        <w:rPr>
          <w:rFonts w:ascii="Times New Roman" w:eastAsia="Calibri" w:hAnsi="Times New Roman" w:cs="Times New Roman"/>
        </w:rPr>
        <w:t xml:space="preserve"> à partir de leur baptême, des médiateurs qui présenteront aux hommes le visage et le sourire de Dieu ; des </w:t>
      </w:r>
      <w:r w:rsidRPr="008B44E8">
        <w:rPr>
          <w:rFonts w:ascii="Times New Roman" w:eastAsia="Calibri" w:hAnsi="Times New Roman" w:cs="Times New Roman"/>
          <w:i/>
        </w:rPr>
        <w:t>prophètes</w:t>
      </w:r>
      <w:r w:rsidRPr="008B44E8">
        <w:rPr>
          <w:rFonts w:ascii="Times New Roman" w:eastAsia="Calibri" w:hAnsi="Times New Roman" w:cs="Times New Roman"/>
        </w:rPr>
        <w:t xml:space="preserve">, des porte-parole attentifs à la droiture dans le temps présent, et tournant vers un avenir d’espérance ; et des </w:t>
      </w:r>
      <w:r w:rsidRPr="008B44E8">
        <w:rPr>
          <w:rFonts w:ascii="Times New Roman" w:eastAsia="Calibri" w:hAnsi="Times New Roman" w:cs="Times New Roman"/>
          <w:i/>
        </w:rPr>
        <w:t>rois</w:t>
      </w:r>
      <w:r w:rsidRPr="008B44E8">
        <w:rPr>
          <w:rFonts w:ascii="Times New Roman" w:eastAsia="Calibri" w:hAnsi="Times New Roman" w:cs="Times New Roman"/>
        </w:rPr>
        <w:t>, comme leur Seigneur, dont ce titre est porté sur sa croix, en se faisant les humbles serviteurs de tous pour l’achèvement de la création et l’avènement du Royaume.</w:t>
      </w:r>
    </w:p>
    <w:p w:rsidR="009A4995" w:rsidRDefault="009A4995" w:rsidP="009A4995">
      <w:pPr>
        <w:spacing w:after="0" w:line="240" w:lineRule="auto"/>
        <w:ind w:firstLine="708"/>
        <w:jc w:val="both"/>
        <w:rPr>
          <w:rFonts w:ascii="Times New Roman" w:eastAsia="Calibri" w:hAnsi="Times New Roman" w:cs="Times New Roman"/>
        </w:rPr>
      </w:pPr>
      <w:r w:rsidRPr="008B44E8">
        <w:rPr>
          <w:rFonts w:ascii="Times New Roman" w:eastAsia="Calibri" w:hAnsi="Times New Roman" w:cs="Times New Roman"/>
          <w:i/>
        </w:rPr>
        <w:t>Apprenez-leur à garder tous les commandements que je vous ai donnés</w:t>
      </w:r>
      <w:r w:rsidRPr="008B44E8">
        <w:rPr>
          <w:rFonts w:ascii="Times New Roman" w:eastAsia="Calibri" w:hAnsi="Times New Roman" w:cs="Times New Roman"/>
        </w:rPr>
        <w:t>. A commencer par le double et maintenant, depuis l’Ascension, unique commandement. Aimer Dieu de tout son cœur, de toute son âme, de tout son esprit ; aimer le prochain comme soi-même. Car l’Ascension, qui est comme la nativité de notre humanité au Ciel, nous empêche à tout jamais de séparer le Dieu vivant de l’humanité transfigurée de Jésus, et de toute humanité.</w:t>
      </w:r>
    </w:p>
    <w:p w:rsidR="009A4995" w:rsidRPr="008B44E8" w:rsidRDefault="009A4995" w:rsidP="009A4995">
      <w:pPr>
        <w:spacing w:after="0" w:line="240" w:lineRule="auto"/>
        <w:ind w:firstLine="708"/>
        <w:jc w:val="both"/>
        <w:rPr>
          <w:rFonts w:ascii="Times New Roman" w:eastAsia="Calibri" w:hAnsi="Times New Roman" w:cs="Times New Roman"/>
        </w:rPr>
      </w:pPr>
      <w:r w:rsidRPr="008B44E8">
        <w:rPr>
          <w:rFonts w:ascii="Times New Roman" w:eastAsia="Calibri" w:hAnsi="Times New Roman" w:cs="Times New Roman"/>
        </w:rPr>
        <w:t xml:space="preserve">Il y a du pain sur la planche, comme on dit, et nous avons bien besoin que s’accomplisse la promesse de Pentecôte. Assurément. Mais écoutons mieux le bref passage de Paul aux Ephésiens entendu avant cela. </w:t>
      </w:r>
      <w:r w:rsidRPr="008B44E8">
        <w:rPr>
          <w:rFonts w:ascii="Times New Roman" w:eastAsia="Calibri" w:hAnsi="Times New Roman" w:cs="Times New Roman"/>
          <w:i/>
        </w:rPr>
        <w:t>Que (le Dieu de Notre Seigneur Jésus-Christ) ouvre votre cœur à sa lumière, pour vous faire comprendre l’espérance que donne son appel</w:t>
      </w:r>
      <w:r w:rsidRPr="008B44E8">
        <w:rPr>
          <w:rFonts w:ascii="Times New Roman" w:eastAsia="Calibri" w:hAnsi="Times New Roman" w:cs="Times New Roman"/>
        </w:rPr>
        <w:t xml:space="preserve">. Première surprise : réaliser à quel point son appel nous procure l’espérance. </w:t>
      </w:r>
      <w:r w:rsidRPr="008B44E8">
        <w:rPr>
          <w:rFonts w:ascii="Times New Roman" w:eastAsia="Calibri" w:hAnsi="Times New Roman" w:cs="Times New Roman"/>
          <w:i/>
        </w:rPr>
        <w:t>La gloire sans prix de l’héritage que vous partagez avec les fidèles</w:t>
      </w:r>
      <w:r w:rsidRPr="008B44E8">
        <w:rPr>
          <w:rFonts w:ascii="Times New Roman" w:eastAsia="Calibri" w:hAnsi="Times New Roman" w:cs="Times New Roman"/>
        </w:rPr>
        <w:t xml:space="preserve">. La gloire sans prix ! Oui c’est une lumière qui rayonne, et va transfigurer nos visages et nos vies, que ce mystère du Christ. C’est sans prix : rien ne peut l’acheter, rien ne peut l’acquérir que le dessaisissement de nous-mêmes et le don. Le texte ajoute qu’il nous faut aussi comprendre </w:t>
      </w:r>
      <w:r w:rsidRPr="008B44E8">
        <w:rPr>
          <w:rFonts w:ascii="Times New Roman" w:eastAsia="Calibri" w:hAnsi="Times New Roman" w:cs="Times New Roman"/>
          <w:i/>
        </w:rPr>
        <w:t>la puissance infinie qu’il déploie pour nous les croyants</w:t>
      </w:r>
      <w:r w:rsidRPr="008B44E8">
        <w:rPr>
          <w:rFonts w:ascii="Times New Roman" w:eastAsia="Calibri" w:hAnsi="Times New Roman" w:cs="Times New Roman"/>
        </w:rPr>
        <w:t>. Oui, la puissance infinie</w:t>
      </w:r>
      <w:r w:rsidRPr="008B44E8">
        <w:rPr>
          <w:rFonts w:ascii="Times New Roman" w:eastAsia="Calibri" w:hAnsi="Times New Roman" w:cs="Times New Roman"/>
          <w:i/>
        </w:rPr>
        <w:t xml:space="preserve">. </w:t>
      </w:r>
      <w:r w:rsidRPr="008B44E8">
        <w:rPr>
          <w:rFonts w:ascii="Times New Roman" w:eastAsia="Calibri" w:hAnsi="Times New Roman" w:cs="Times New Roman"/>
        </w:rPr>
        <w:t xml:space="preserve">Enfin l’Eglise. </w:t>
      </w:r>
      <w:r w:rsidRPr="008B44E8">
        <w:rPr>
          <w:rFonts w:ascii="Times New Roman" w:eastAsia="Calibri" w:hAnsi="Times New Roman" w:cs="Times New Roman"/>
          <w:i/>
        </w:rPr>
        <w:t>Il a fait de lui la tête de l’Eglise qui est son corps et l’Eglise est l’accomplissement total du Christ, lui que Dieu comble totalement de sa plénitude.</w:t>
      </w:r>
      <w:r w:rsidRPr="008B44E8">
        <w:rPr>
          <w:rFonts w:ascii="Times New Roman" w:eastAsia="Calibri" w:hAnsi="Times New Roman" w:cs="Times New Roman"/>
        </w:rPr>
        <w:t xml:space="preserve"> Ce qui est à entendre avec la même humilité qui veut que la visibilité de sa présence parmi nous soit sous le signe de l’Eucharistie et de la charité en actes.</w:t>
      </w:r>
    </w:p>
    <w:p w:rsidR="009A4995" w:rsidRPr="008710A2" w:rsidRDefault="009A4995" w:rsidP="009A4995">
      <w:pPr>
        <w:spacing w:after="0" w:line="240" w:lineRule="auto"/>
        <w:ind w:firstLine="709"/>
        <w:jc w:val="both"/>
        <w:rPr>
          <w:rFonts w:ascii="Times New Roman" w:eastAsia="Calibri" w:hAnsi="Times New Roman" w:cs="Times New Roman"/>
        </w:rPr>
      </w:pPr>
      <w:r w:rsidRPr="008710A2">
        <w:rPr>
          <w:rFonts w:ascii="Times New Roman" w:eastAsia="Calibri" w:hAnsi="Times New Roman" w:cs="Times New Roman"/>
        </w:rPr>
        <w:t>Frères et sœurs, en cette Eucharistie de l’Ascension, fêtons la nativité au ciel de notre humanité, enveloppée dans celle du Christ, appelée par celle du Christ, et prions l’Esprit afin d’être meilleurs disciples, de vivre notre baptême, en prêtres, prophètes et rois ; et d’être ses témoins par notre existence toute simple et fraternelle, partageant l’espérance jusqu’aux extrémités de la terre. Amen.</w:t>
      </w:r>
    </w:p>
    <w:p w:rsidR="00C75AFB" w:rsidRDefault="00C75AFB" w:rsidP="009A4995">
      <w:pPr>
        <w:spacing w:after="0" w:line="240" w:lineRule="auto"/>
      </w:pPr>
    </w:p>
    <w:sectPr w:rsidR="00C75AFB" w:rsidSect="009A4995">
      <w:pgSz w:w="11906" w:h="16838"/>
      <w:pgMar w:top="1134" w:right="127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95"/>
    <w:rsid w:val="009A4995"/>
    <w:rsid w:val="00C75AFB"/>
    <w:rsid w:val="00D03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598D3-6A4B-4568-892A-6E24E909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95"/>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1390</Words>
  <Characters>7646</Characters>
  <Application>Microsoft Office Word</Application>
  <DocSecurity>0</DocSecurity>
  <Lines>63</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1</cp:revision>
  <dcterms:created xsi:type="dcterms:W3CDTF">2023-05-19T16:35:00Z</dcterms:created>
  <dcterms:modified xsi:type="dcterms:W3CDTF">2023-05-19T16:39:00Z</dcterms:modified>
</cp:coreProperties>
</file>